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486" w:rsidRDefault="00CB4486" w:rsidP="00CB44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3F3A" wp14:editId="2943704F">
                <wp:simplePos x="0" y="0"/>
                <wp:positionH relativeFrom="column">
                  <wp:posOffset>2057400</wp:posOffset>
                </wp:positionH>
                <wp:positionV relativeFrom="paragraph">
                  <wp:posOffset>-171450</wp:posOffset>
                </wp:positionV>
                <wp:extent cx="1638300" cy="819150"/>
                <wp:effectExtent l="57150" t="38100" r="5715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486" w:rsidRPr="00C025A4" w:rsidRDefault="00CB4486" w:rsidP="00CB44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025A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6</w:t>
                            </w:r>
                          </w:p>
                          <w:p w:rsidR="00CB4486" w:rsidRDefault="00CB4486" w:rsidP="00CB4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62pt;margin-top:-13.5pt;width:129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4486" w:rsidRPr="00C025A4" w:rsidRDefault="00CB4486" w:rsidP="00CB448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025A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6</w:t>
                      </w:r>
                    </w:p>
                    <w:p w:rsidR="00CB4486" w:rsidRDefault="00CB4486" w:rsidP="00CB44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32548" w:rsidRDefault="00232548"/>
    <w:p w:rsidR="00CB4486" w:rsidRPr="00C97796" w:rsidRDefault="00CB4486" w:rsidP="00CB4486">
      <w:pPr>
        <w:spacing w:after="0"/>
        <w:jc w:val="center"/>
        <w:rPr>
          <w:b/>
          <w:sz w:val="36"/>
          <w:szCs w:val="36"/>
        </w:rPr>
      </w:pPr>
      <w:r w:rsidRPr="00C97796">
        <w:rPr>
          <w:b/>
          <w:sz w:val="36"/>
          <w:szCs w:val="36"/>
        </w:rPr>
        <w:t>Singular nouns name one person, place, thing, or idea.</w:t>
      </w:r>
    </w:p>
    <w:p w:rsidR="00CB4486" w:rsidRPr="00C97796" w:rsidRDefault="00CB4486" w:rsidP="00CB4486">
      <w:pPr>
        <w:spacing w:after="0"/>
        <w:jc w:val="center"/>
        <w:rPr>
          <w:b/>
          <w:sz w:val="36"/>
          <w:szCs w:val="36"/>
        </w:rPr>
      </w:pPr>
      <w:r w:rsidRPr="00C97796">
        <w:rPr>
          <w:b/>
          <w:sz w:val="36"/>
          <w:szCs w:val="36"/>
        </w:rPr>
        <w:t>Plural nouns name more than one person, place, thing, or idea.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F1DC1">
        <w:rPr>
          <w:sz w:val="32"/>
          <w:szCs w:val="32"/>
        </w:rPr>
        <w:t xml:space="preserve">To make the plural of most nouns, add </w:t>
      </w:r>
      <w:r w:rsidRPr="004F1DC1">
        <w:rPr>
          <w:b/>
          <w:sz w:val="32"/>
          <w:szCs w:val="32"/>
        </w:rPr>
        <w:t xml:space="preserve">s.  </w:t>
      </w:r>
      <w:r w:rsidRPr="004F1DC1">
        <w:rPr>
          <w:sz w:val="32"/>
          <w:szCs w:val="32"/>
        </w:rPr>
        <w:t xml:space="preserve"> table</w:t>
      </w:r>
      <w:r w:rsidRPr="004F1DC1">
        <w:rPr>
          <w:b/>
          <w:sz w:val="32"/>
          <w:szCs w:val="32"/>
        </w:rPr>
        <w:t>s</w:t>
      </w:r>
      <w:r w:rsidRPr="004F1DC1">
        <w:rPr>
          <w:sz w:val="32"/>
          <w:szCs w:val="32"/>
        </w:rPr>
        <w:t xml:space="preserve"> coat</w:t>
      </w:r>
      <w:r w:rsidRPr="004F1DC1">
        <w:rPr>
          <w:b/>
          <w:sz w:val="32"/>
          <w:szCs w:val="32"/>
        </w:rPr>
        <w:t>s</w:t>
      </w:r>
      <w:r w:rsidRPr="004F1DC1">
        <w:rPr>
          <w:sz w:val="32"/>
          <w:szCs w:val="32"/>
        </w:rPr>
        <w:t xml:space="preserve"> apple</w:t>
      </w:r>
      <w:r w:rsidRPr="004F1DC1">
        <w:rPr>
          <w:b/>
          <w:sz w:val="32"/>
          <w:szCs w:val="32"/>
        </w:rPr>
        <w:t xml:space="preserve">s 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F1DC1">
        <w:rPr>
          <w:sz w:val="32"/>
          <w:szCs w:val="32"/>
        </w:rPr>
        <w:t xml:space="preserve">If a noun ends in s, </w:t>
      </w:r>
      <w:proofErr w:type="spellStart"/>
      <w:r w:rsidRPr="004F1DC1">
        <w:rPr>
          <w:sz w:val="32"/>
          <w:szCs w:val="32"/>
        </w:rPr>
        <w:t>sh</w:t>
      </w:r>
      <w:proofErr w:type="spellEnd"/>
      <w:r w:rsidRPr="004F1DC1">
        <w:rPr>
          <w:sz w:val="32"/>
          <w:szCs w:val="32"/>
        </w:rPr>
        <w:t xml:space="preserve">, </w:t>
      </w:r>
      <w:proofErr w:type="spellStart"/>
      <w:r w:rsidRPr="004F1DC1">
        <w:rPr>
          <w:sz w:val="32"/>
          <w:szCs w:val="32"/>
        </w:rPr>
        <w:t>ch</w:t>
      </w:r>
      <w:proofErr w:type="spellEnd"/>
      <w:r w:rsidRPr="004F1DC1">
        <w:rPr>
          <w:sz w:val="32"/>
          <w:szCs w:val="32"/>
        </w:rPr>
        <w:t xml:space="preserve">, x, or z add </w:t>
      </w:r>
      <w:proofErr w:type="spellStart"/>
      <w:r w:rsidRPr="004F1DC1">
        <w:rPr>
          <w:b/>
          <w:sz w:val="32"/>
          <w:szCs w:val="32"/>
        </w:rPr>
        <w:t>es</w:t>
      </w:r>
      <w:proofErr w:type="spellEnd"/>
      <w:r w:rsidRPr="004F1DC1">
        <w:rPr>
          <w:b/>
          <w:sz w:val="32"/>
          <w:szCs w:val="32"/>
        </w:rPr>
        <w:t>.</w:t>
      </w:r>
      <w:r w:rsidRPr="004F1DC1">
        <w:rPr>
          <w:sz w:val="32"/>
          <w:szCs w:val="32"/>
        </w:rPr>
        <w:t xml:space="preserve">    Fox</w:t>
      </w:r>
      <w:r w:rsidRPr="004F1DC1">
        <w:rPr>
          <w:b/>
          <w:sz w:val="32"/>
          <w:szCs w:val="32"/>
        </w:rPr>
        <w:t xml:space="preserve">es </w:t>
      </w:r>
      <w:r w:rsidRPr="004F1DC1">
        <w:rPr>
          <w:sz w:val="32"/>
          <w:szCs w:val="32"/>
        </w:rPr>
        <w:t>dish</w:t>
      </w:r>
      <w:r w:rsidRPr="004F1DC1">
        <w:rPr>
          <w:b/>
          <w:sz w:val="32"/>
          <w:szCs w:val="32"/>
        </w:rPr>
        <w:t xml:space="preserve">es </w:t>
      </w:r>
      <w:r w:rsidRPr="004F1DC1">
        <w:rPr>
          <w:sz w:val="32"/>
          <w:szCs w:val="32"/>
        </w:rPr>
        <w:t>peach</w:t>
      </w:r>
      <w:r w:rsidRPr="004F1DC1">
        <w:rPr>
          <w:b/>
          <w:sz w:val="32"/>
          <w:szCs w:val="32"/>
        </w:rPr>
        <w:t>es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F1DC1">
        <w:rPr>
          <w:sz w:val="32"/>
          <w:szCs w:val="32"/>
        </w:rPr>
        <w:t xml:space="preserve">If a noun ends in a consonant followed 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gramStart"/>
      <w:r w:rsidRPr="004F1DC1">
        <w:rPr>
          <w:sz w:val="32"/>
          <w:szCs w:val="32"/>
        </w:rPr>
        <w:t>by</w:t>
      </w:r>
      <w:proofErr w:type="gramEnd"/>
      <w:r w:rsidRPr="004F1DC1">
        <w:rPr>
          <w:sz w:val="32"/>
          <w:szCs w:val="32"/>
        </w:rPr>
        <w:t xml:space="preserve"> a y, change </w:t>
      </w:r>
      <w:r w:rsidRPr="004F1DC1">
        <w:rPr>
          <w:b/>
          <w:sz w:val="32"/>
          <w:szCs w:val="32"/>
        </w:rPr>
        <w:t>y</w:t>
      </w:r>
      <w:r w:rsidRPr="004F1DC1">
        <w:rPr>
          <w:sz w:val="32"/>
          <w:szCs w:val="32"/>
        </w:rPr>
        <w:t xml:space="preserve"> to </w:t>
      </w:r>
      <w:proofErr w:type="spellStart"/>
      <w:r w:rsidRPr="004F1DC1">
        <w:rPr>
          <w:b/>
          <w:sz w:val="32"/>
          <w:szCs w:val="32"/>
        </w:rPr>
        <w:t>i</w:t>
      </w:r>
      <w:proofErr w:type="spellEnd"/>
      <w:r w:rsidRPr="004F1DC1">
        <w:rPr>
          <w:sz w:val="32"/>
          <w:szCs w:val="32"/>
        </w:rPr>
        <w:t xml:space="preserve"> and add </w:t>
      </w:r>
      <w:proofErr w:type="spellStart"/>
      <w:r w:rsidRPr="004F1DC1">
        <w:rPr>
          <w:b/>
          <w:sz w:val="32"/>
          <w:szCs w:val="32"/>
        </w:rPr>
        <w:t>es</w:t>
      </w:r>
      <w:proofErr w:type="spellEnd"/>
      <w:r w:rsidRPr="004F1DC1">
        <w:rPr>
          <w:sz w:val="32"/>
          <w:szCs w:val="32"/>
        </w:rPr>
        <w:t>.              Bunni</w:t>
      </w:r>
      <w:r w:rsidRPr="004F1DC1">
        <w:rPr>
          <w:b/>
          <w:sz w:val="32"/>
          <w:szCs w:val="32"/>
        </w:rPr>
        <w:t>es</w:t>
      </w:r>
      <w:r w:rsidRPr="004F1DC1">
        <w:rPr>
          <w:sz w:val="32"/>
          <w:szCs w:val="32"/>
        </w:rPr>
        <w:t xml:space="preserve"> cherri</w:t>
      </w:r>
      <w:r w:rsidRPr="004F1DC1">
        <w:rPr>
          <w:b/>
          <w:sz w:val="32"/>
          <w:szCs w:val="32"/>
        </w:rPr>
        <w:t xml:space="preserve">es </w:t>
      </w:r>
      <w:r w:rsidRPr="004F1DC1">
        <w:rPr>
          <w:sz w:val="32"/>
          <w:szCs w:val="32"/>
        </w:rPr>
        <w:t>puppi</w:t>
      </w:r>
      <w:r w:rsidRPr="004F1DC1">
        <w:rPr>
          <w:b/>
          <w:sz w:val="32"/>
          <w:szCs w:val="32"/>
        </w:rPr>
        <w:t>es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F1DC1">
        <w:rPr>
          <w:sz w:val="32"/>
          <w:szCs w:val="32"/>
        </w:rPr>
        <w:t xml:space="preserve">If a noun ends in f or </w:t>
      </w:r>
      <w:proofErr w:type="spellStart"/>
      <w:r w:rsidRPr="004F1DC1">
        <w:rPr>
          <w:sz w:val="32"/>
          <w:szCs w:val="32"/>
        </w:rPr>
        <w:t>fe</w:t>
      </w:r>
      <w:proofErr w:type="spellEnd"/>
      <w:r w:rsidRPr="004F1DC1">
        <w:rPr>
          <w:sz w:val="32"/>
          <w:szCs w:val="32"/>
        </w:rPr>
        <w:t xml:space="preserve">, 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F1DC1">
        <w:rPr>
          <w:sz w:val="32"/>
          <w:szCs w:val="32"/>
        </w:rPr>
        <w:t xml:space="preserve">add </w:t>
      </w:r>
      <w:r w:rsidRPr="004F1DC1">
        <w:rPr>
          <w:b/>
          <w:sz w:val="32"/>
          <w:szCs w:val="32"/>
        </w:rPr>
        <w:t>s</w:t>
      </w:r>
      <w:r w:rsidRPr="004F1DC1">
        <w:rPr>
          <w:sz w:val="32"/>
          <w:szCs w:val="32"/>
        </w:rPr>
        <w:t xml:space="preserve"> to some;</w:t>
      </w:r>
      <w:r w:rsidRPr="004F1DC1">
        <w:rPr>
          <w:sz w:val="32"/>
          <w:szCs w:val="32"/>
        </w:rPr>
        <w:tab/>
      </w:r>
      <w:r w:rsidRPr="004F1DC1">
        <w:rPr>
          <w:sz w:val="32"/>
          <w:szCs w:val="32"/>
        </w:rPr>
        <w:tab/>
      </w:r>
      <w:r w:rsidRPr="004F1DC1">
        <w:rPr>
          <w:sz w:val="32"/>
          <w:szCs w:val="32"/>
        </w:rPr>
        <w:tab/>
      </w:r>
      <w:r w:rsidRPr="004F1DC1">
        <w:rPr>
          <w:sz w:val="32"/>
          <w:szCs w:val="32"/>
        </w:rPr>
        <w:tab/>
      </w:r>
      <w:r w:rsidRPr="004F1DC1">
        <w:rPr>
          <w:sz w:val="32"/>
          <w:szCs w:val="32"/>
        </w:rPr>
        <w:tab/>
        <w:t xml:space="preserve">     Chief</w:t>
      </w:r>
      <w:r w:rsidRPr="004F1DC1">
        <w:rPr>
          <w:b/>
          <w:sz w:val="32"/>
          <w:szCs w:val="32"/>
        </w:rPr>
        <w:t>s</w:t>
      </w:r>
      <w:r w:rsidRPr="004F1DC1">
        <w:rPr>
          <w:sz w:val="32"/>
          <w:szCs w:val="32"/>
        </w:rPr>
        <w:t xml:space="preserve"> belief</w:t>
      </w:r>
      <w:r w:rsidRPr="004F1DC1">
        <w:rPr>
          <w:b/>
          <w:sz w:val="32"/>
          <w:szCs w:val="32"/>
        </w:rPr>
        <w:t xml:space="preserve">s 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gramStart"/>
      <w:r w:rsidRPr="004F1DC1">
        <w:rPr>
          <w:sz w:val="32"/>
          <w:szCs w:val="32"/>
        </w:rPr>
        <w:t>change</w:t>
      </w:r>
      <w:proofErr w:type="gramEnd"/>
      <w:r w:rsidRPr="004F1DC1">
        <w:rPr>
          <w:sz w:val="32"/>
          <w:szCs w:val="32"/>
        </w:rPr>
        <w:t xml:space="preserve"> </w:t>
      </w:r>
      <w:r w:rsidRPr="004F1DC1">
        <w:rPr>
          <w:b/>
          <w:sz w:val="32"/>
          <w:szCs w:val="32"/>
        </w:rPr>
        <w:t xml:space="preserve">f </w:t>
      </w:r>
      <w:r w:rsidRPr="004F1DC1">
        <w:rPr>
          <w:sz w:val="32"/>
          <w:szCs w:val="32"/>
        </w:rPr>
        <w:t xml:space="preserve">to </w:t>
      </w:r>
      <w:r w:rsidRPr="004F1DC1">
        <w:rPr>
          <w:b/>
          <w:sz w:val="32"/>
          <w:szCs w:val="32"/>
        </w:rPr>
        <w:t>v</w:t>
      </w:r>
      <w:r w:rsidRPr="004F1DC1">
        <w:rPr>
          <w:sz w:val="32"/>
          <w:szCs w:val="32"/>
        </w:rPr>
        <w:t xml:space="preserve"> and add </w:t>
      </w:r>
      <w:proofErr w:type="spellStart"/>
      <w:r w:rsidRPr="004F1DC1">
        <w:rPr>
          <w:b/>
          <w:sz w:val="32"/>
          <w:szCs w:val="32"/>
        </w:rPr>
        <w:t>es</w:t>
      </w:r>
      <w:proofErr w:type="spellEnd"/>
      <w:r w:rsidRPr="004F1DC1">
        <w:rPr>
          <w:b/>
          <w:sz w:val="32"/>
          <w:szCs w:val="32"/>
        </w:rPr>
        <w:t xml:space="preserve"> </w:t>
      </w:r>
      <w:r w:rsidRPr="004F1DC1">
        <w:rPr>
          <w:sz w:val="32"/>
          <w:szCs w:val="32"/>
        </w:rPr>
        <w:t>to others.        loa</w:t>
      </w:r>
      <w:r w:rsidRPr="004F1DC1">
        <w:rPr>
          <w:b/>
          <w:sz w:val="32"/>
          <w:szCs w:val="32"/>
        </w:rPr>
        <w:t>ves</w:t>
      </w:r>
      <w:r w:rsidRPr="004F1DC1">
        <w:rPr>
          <w:sz w:val="32"/>
          <w:szCs w:val="32"/>
        </w:rPr>
        <w:t xml:space="preserve"> lea</w:t>
      </w:r>
      <w:r w:rsidRPr="004F1DC1">
        <w:rPr>
          <w:b/>
          <w:sz w:val="32"/>
          <w:szCs w:val="32"/>
        </w:rPr>
        <w:t>ves</w:t>
      </w:r>
    </w:p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F1DC1">
        <w:rPr>
          <w:sz w:val="32"/>
          <w:szCs w:val="32"/>
        </w:rPr>
        <w:t>Some nouns do not change when they become plural.</w:t>
      </w:r>
    </w:p>
    <w:tbl>
      <w:tblPr>
        <w:tblStyle w:val="TableGrid3"/>
        <w:tblpPr w:leftFromText="180" w:rightFromText="180" w:vertAnchor="text" w:horzAnchor="margin" w:tblpXSpec="center" w:tblpY="1795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4230"/>
        <w:gridCol w:w="4230"/>
      </w:tblGrid>
      <w:tr w:rsidR="00CB4486" w:rsidRPr="004F1DC1" w:rsidTr="0073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DC1">
              <w:rPr>
                <w:b/>
                <w:sz w:val="32"/>
                <w:szCs w:val="32"/>
              </w:rPr>
              <w:t>Singular</w:t>
            </w:r>
          </w:p>
        </w:tc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DC1">
              <w:rPr>
                <w:b/>
                <w:sz w:val="32"/>
                <w:szCs w:val="32"/>
              </w:rPr>
              <w:t>Plural</w:t>
            </w:r>
          </w:p>
        </w:tc>
      </w:tr>
      <w:tr w:rsidR="00CB4486" w:rsidRPr="004F1DC1" w:rsidTr="00736DF3"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Child</w:t>
            </w:r>
          </w:p>
        </w:tc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Children</w:t>
            </w:r>
          </w:p>
        </w:tc>
      </w:tr>
      <w:tr w:rsidR="00CB4486" w:rsidRPr="004F1DC1" w:rsidTr="00736DF3"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Goose</w:t>
            </w:r>
          </w:p>
        </w:tc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Geese</w:t>
            </w:r>
          </w:p>
        </w:tc>
      </w:tr>
      <w:tr w:rsidR="00CB4486" w:rsidRPr="004F1DC1" w:rsidTr="00736DF3"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Mouse</w:t>
            </w:r>
          </w:p>
        </w:tc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Mice</w:t>
            </w:r>
          </w:p>
        </w:tc>
      </w:tr>
      <w:tr w:rsidR="00CB4486" w:rsidRPr="004F1DC1" w:rsidTr="00736DF3"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Tooth</w:t>
            </w:r>
          </w:p>
        </w:tc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Teeth</w:t>
            </w:r>
          </w:p>
        </w:tc>
      </w:tr>
      <w:tr w:rsidR="00CB4486" w:rsidRPr="004F1DC1" w:rsidTr="00736DF3"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Ox</w:t>
            </w:r>
          </w:p>
        </w:tc>
        <w:tc>
          <w:tcPr>
            <w:tcW w:w="4230" w:type="dxa"/>
            <w:shd w:val="clear" w:color="auto" w:fill="FFFFCC"/>
          </w:tcPr>
          <w:p w:rsidR="00CB4486" w:rsidRPr="004F1DC1" w:rsidRDefault="00CB4486" w:rsidP="00736D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F1DC1">
              <w:rPr>
                <w:sz w:val="32"/>
                <w:szCs w:val="32"/>
              </w:rPr>
              <w:t>oxen</w:t>
            </w:r>
          </w:p>
        </w:tc>
      </w:tr>
    </w:tbl>
    <w:p w:rsidR="00CB4486" w:rsidRPr="004F1DC1" w:rsidRDefault="00CB4486" w:rsidP="00CB448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4F1DC1">
        <w:rPr>
          <w:sz w:val="32"/>
          <w:szCs w:val="32"/>
        </w:rPr>
        <w:t xml:space="preserve">Some nouns have special plural forms. We call these </w:t>
      </w:r>
      <w:r w:rsidRPr="004F1DC1">
        <w:rPr>
          <w:b/>
          <w:sz w:val="32"/>
          <w:szCs w:val="32"/>
        </w:rPr>
        <w:t xml:space="preserve">irregular </w:t>
      </w:r>
      <w:r w:rsidRPr="004F1DC1">
        <w:rPr>
          <w:sz w:val="36"/>
          <w:szCs w:val="36"/>
        </w:rPr>
        <w:t>plurals.</w:t>
      </w:r>
    </w:p>
    <w:p w:rsidR="00CB4486" w:rsidRPr="00C97796" w:rsidRDefault="00CB4486" w:rsidP="00CB4486">
      <w:pPr>
        <w:rPr>
          <w:sz w:val="32"/>
          <w:szCs w:val="32"/>
        </w:rPr>
      </w:pPr>
    </w:p>
    <w:p w:rsidR="00CB4486" w:rsidRPr="00C97796" w:rsidRDefault="00CB4486" w:rsidP="00CB4486">
      <w:pPr>
        <w:rPr>
          <w:sz w:val="32"/>
          <w:szCs w:val="32"/>
        </w:rPr>
      </w:pPr>
    </w:p>
    <w:p w:rsidR="00CB4486" w:rsidRPr="00C97796" w:rsidRDefault="00CB4486" w:rsidP="00CB4486">
      <w:pPr>
        <w:rPr>
          <w:sz w:val="32"/>
          <w:szCs w:val="32"/>
        </w:rPr>
      </w:pPr>
      <w:r w:rsidRPr="009102F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A9351" wp14:editId="6F12605E">
                <wp:simplePos x="0" y="0"/>
                <wp:positionH relativeFrom="column">
                  <wp:posOffset>390525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486" w:rsidRPr="00281F44" w:rsidRDefault="00CB4486" w:rsidP="00CB448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Singular &amp; Plural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0.75pt;margin-top:9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" filled="f" stroked="f">
                <v:textbox style="mso-fit-shape-to-text:t">
                  <w:txbxContent>
                    <w:p w:rsidR="00CB4486" w:rsidRPr="00281F44" w:rsidRDefault="00CB4486" w:rsidP="00CB448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Singular &amp; Plural Nouns</w:t>
                      </w:r>
                    </w:p>
                  </w:txbxContent>
                </v:textbox>
              </v:shape>
            </w:pict>
          </mc:Fallback>
        </mc:AlternateContent>
      </w:r>
    </w:p>
    <w:p w:rsidR="00CB4486" w:rsidRPr="009102F8" w:rsidRDefault="00CB4486" w:rsidP="00CB4486">
      <w:pPr>
        <w:rPr>
          <w:sz w:val="36"/>
          <w:szCs w:val="36"/>
        </w:rPr>
      </w:pPr>
    </w:p>
    <w:p w:rsidR="00CB4486" w:rsidRDefault="00CB4486"/>
    <w:sectPr w:rsidR="00CB44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CB4486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CB4486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CB4486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CB4486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CB4486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CB4486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CB4486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CB4486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B59"/>
    <w:multiLevelType w:val="hybridMultilevel"/>
    <w:tmpl w:val="12A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851AF3"/>
    <w:rsid w:val="00C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CB4486"/>
    <w:pPr>
      <w:ind w:left="720"/>
      <w:contextualSpacing/>
    </w:pPr>
  </w:style>
  <w:style w:type="table" w:styleId="TableGrid3">
    <w:name w:val="Table Grid 3"/>
    <w:basedOn w:val="TableNormal"/>
    <w:rsid w:val="00CB4486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CB4486"/>
    <w:pPr>
      <w:ind w:left="720"/>
      <w:contextualSpacing/>
    </w:pPr>
  </w:style>
  <w:style w:type="table" w:styleId="TableGrid3">
    <w:name w:val="Table Grid 3"/>
    <w:basedOn w:val="TableNormal"/>
    <w:rsid w:val="00CB4486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4</cp:revision>
  <dcterms:created xsi:type="dcterms:W3CDTF">2014-08-27T21:19:00Z</dcterms:created>
  <dcterms:modified xsi:type="dcterms:W3CDTF">2014-08-27T21:38:00Z</dcterms:modified>
</cp:coreProperties>
</file>