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A2" w:rsidRDefault="00DF64A2" w:rsidP="00DF64A2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EF585" wp14:editId="659DB3F3">
                <wp:simplePos x="0" y="0"/>
                <wp:positionH relativeFrom="column">
                  <wp:posOffset>2076450</wp:posOffset>
                </wp:positionH>
                <wp:positionV relativeFrom="paragraph">
                  <wp:posOffset>-219075</wp:posOffset>
                </wp:positionV>
                <wp:extent cx="1581150" cy="695325"/>
                <wp:effectExtent l="57150" t="38100" r="76200" b="104775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4A2" w:rsidRPr="00FE5A1B" w:rsidRDefault="00DF64A2" w:rsidP="00DF64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E5A1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22</w:t>
                            </w:r>
                          </w:p>
                          <w:p w:rsidR="00DF64A2" w:rsidRDefault="00DF64A2" w:rsidP="00DF6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26" style="position:absolute;margin-left:163.5pt;margin-top:-17.25pt;width:124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F64A2" w:rsidRPr="00FE5A1B" w:rsidRDefault="00DF64A2" w:rsidP="00DF64A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E5A1B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22</w:t>
                      </w:r>
                    </w:p>
                    <w:p w:rsidR="00DF64A2" w:rsidRDefault="00DF64A2" w:rsidP="00DF64A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F64A2" w:rsidRPr="00FE5A1B" w:rsidRDefault="00DF64A2" w:rsidP="00DF64A2">
      <w:pPr>
        <w:jc w:val="center"/>
        <w:rPr>
          <w:b/>
          <w:sz w:val="40"/>
          <w:szCs w:val="40"/>
        </w:rPr>
      </w:pPr>
      <w:r w:rsidRPr="00FE5A1B">
        <w:rPr>
          <w:b/>
          <w:sz w:val="40"/>
          <w:szCs w:val="40"/>
        </w:rPr>
        <w:t>A direct quotation has specific rules of punctuation and capitalization.</w:t>
      </w:r>
    </w:p>
    <w:p w:rsidR="00DF64A2" w:rsidRDefault="00DF64A2" w:rsidP="00DF64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5A1B">
        <w:rPr>
          <w:sz w:val="32"/>
          <w:szCs w:val="32"/>
        </w:rPr>
        <w:t xml:space="preserve">A </w:t>
      </w:r>
      <w:r w:rsidRPr="00FE5A1B">
        <w:rPr>
          <w:b/>
          <w:sz w:val="32"/>
          <w:szCs w:val="32"/>
        </w:rPr>
        <w:t>quotation</w:t>
      </w:r>
      <w:r w:rsidRPr="00FE5A1B">
        <w:rPr>
          <w:sz w:val="32"/>
          <w:szCs w:val="32"/>
        </w:rPr>
        <w:t xml:space="preserve"> is the exact words a person says or thinks.</w:t>
      </w:r>
    </w:p>
    <w:p w:rsidR="00DF64A2" w:rsidRDefault="00DF64A2" w:rsidP="00DF64A2">
      <w:pPr>
        <w:pStyle w:val="ListParagraph"/>
        <w:rPr>
          <w:sz w:val="32"/>
          <w:szCs w:val="32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783"/>
        <w:gridCol w:w="4793"/>
      </w:tblGrid>
      <w:tr w:rsidR="00DF64A2" w:rsidTr="0037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</w:trPr>
        <w:tc>
          <w:tcPr>
            <w:tcW w:w="5238" w:type="dxa"/>
          </w:tcPr>
          <w:p w:rsidR="00DF64A2" w:rsidRDefault="00DF64A2" w:rsidP="00374674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FE5A1B">
              <w:rPr>
                <w:b/>
                <w:sz w:val="32"/>
                <w:szCs w:val="32"/>
              </w:rPr>
              <w:t>A quotation :</w:t>
            </w:r>
          </w:p>
          <w:p w:rsidR="00DF64A2" w:rsidRDefault="00DF64A2" w:rsidP="00374674">
            <w:pPr>
              <w:rPr>
                <w:sz w:val="32"/>
                <w:szCs w:val="32"/>
              </w:rPr>
            </w:pPr>
            <w:r w:rsidRPr="00FE5A1B">
              <w:rPr>
                <w:sz w:val="32"/>
                <w:szCs w:val="32"/>
              </w:rPr>
              <w:t>“Jerome plays for</w:t>
            </w:r>
            <w:r>
              <w:rPr>
                <w:sz w:val="32"/>
                <w:szCs w:val="32"/>
              </w:rPr>
              <w:t>ward on the soccer team”, said C</w:t>
            </w:r>
            <w:r w:rsidRPr="00FE5A1B">
              <w:rPr>
                <w:sz w:val="32"/>
                <w:szCs w:val="32"/>
              </w:rPr>
              <w:t>arlos.</w:t>
            </w:r>
          </w:p>
        </w:tc>
        <w:tc>
          <w:tcPr>
            <w:tcW w:w="5238" w:type="dxa"/>
          </w:tcPr>
          <w:p w:rsidR="00DF64A2" w:rsidRDefault="00DF64A2" w:rsidP="00374674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FE5A1B">
              <w:rPr>
                <w:b/>
                <w:sz w:val="32"/>
                <w:szCs w:val="32"/>
              </w:rPr>
              <w:t>Not a quotation:</w:t>
            </w:r>
          </w:p>
          <w:p w:rsidR="00DF64A2" w:rsidRDefault="00DF64A2" w:rsidP="00374674">
            <w:pPr>
              <w:rPr>
                <w:sz w:val="32"/>
                <w:szCs w:val="32"/>
              </w:rPr>
            </w:pPr>
            <w:r w:rsidRPr="00FE5A1B">
              <w:rPr>
                <w:sz w:val="32"/>
                <w:szCs w:val="32"/>
              </w:rPr>
              <w:t>Carlos said that Jerome plays forward on the soccer team.</w:t>
            </w:r>
          </w:p>
        </w:tc>
      </w:tr>
    </w:tbl>
    <w:p w:rsidR="00DF64A2" w:rsidRPr="00183962" w:rsidRDefault="00DF64A2" w:rsidP="00DF64A2">
      <w:pPr>
        <w:rPr>
          <w:sz w:val="32"/>
          <w:szCs w:val="32"/>
        </w:rPr>
      </w:pPr>
    </w:p>
    <w:p w:rsidR="00DF64A2" w:rsidRPr="002913C4" w:rsidRDefault="00DF64A2" w:rsidP="00DF64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13C4">
        <w:rPr>
          <w:b/>
          <w:sz w:val="32"/>
          <w:szCs w:val="32"/>
        </w:rPr>
        <w:t>Quotation marks</w:t>
      </w:r>
      <w:r w:rsidRPr="002913C4">
        <w:rPr>
          <w:sz w:val="32"/>
          <w:szCs w:val="32"/>
        </w:rPr>
        <w:t xml:space="preserve"> are pla</w:t>
      </w:r>
      <w:r>
        <w:rPr>
          <w:sz w:val="32"/>
          <w:szCs w:val="32"/>
        </w:rPr>
        <w:t>ces before and after a spea</w:t>
      </w:r>
      <w:r w:rsidRPr="002913C4">
        <w:rPr>
          <w:sz w:val="32"/>
          <w:szCs w:val="32"/>
        </w:rPr>
        <w:t>ker’s exact words. The magician explained, “I will pull a rabbit out of this hat.”</w:t>
      </w:r>
    </w:p>
    <w:p w:rsidR="00DF64A2" w:rsidRPr="00FE5A1B" w:rsidRDefault="00DF64A2" w:rsidP="00DF64A2">
      <w:pPr>
        <w:rPr>
          <w:sz w:val="32"/>
          <w:szCs w:val="32"/>
        </w:rPr>
      </w:pPr>
      <w:r w:rsidRPr="00FE5A1B">
        <w:rPr>
          <w:sz w:val="32"/>
          <w:szCs w:val="32"/>
        </w:rPr>
        <w:t>“That was an exciting trick!” exclaimed Margaret.</w:t>
      </w:r>
    </w:p>
    <w:p w:rsidR="00DF64A2" w:rsidRPr="002913C4" w:rsidRDefault="00DF64A2" w:rsidP="00DF64A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913C4">
        <w:rPr>
          <w:sz w:val="32"/>
          <w:szCs w:val="32"/>
        </w:rPr>
        <w:t xml:space="preserve">Capitalize the first word of each sentence in a quotation. Araceli stated, </w:t>
      </w:r>
      <w:r w:rsidRPr="002913C4">
        <w:rPr>
          <w:b/>
          <w:sz w:val="32"/>
          <w:szCs w:val="32"/>
        </w:rPr>
        <w:t>“S</w:t>
      </w:r>
      <w:r w:rsidRPr="002913C4">
        <w:rPr>
          <w:sz w:val="32"/>
          <w:szCs w:val="32"/>
        </w:rPr>
        <w:t>ome of these crayons are broken</w:t>
      </w:r>
      <w:r w:rsidRPr="002913C4">
        <w:rPr>
          <w:b/>
          <w:sz w:val="32"/>
          <w:szCs w:val="32"/>
        </w:rPr>
        <w:t>.”</w:t>
      </w:r>
    </w:p>
    <w:p w:rsidR="00DF64A2" w:rsidRDefault="00DF64A2" w:rsidP="00DF64A2">
      <w:pPr>
        <w:rPr>
          <w:sz w:val="32"/>
          <w:szCs w:val="32"/>
        </w:rPr>
      </w:pPr>
      <w:r w:rsidRPr="002913C4">
        <w:rPr>
          <w:b/>
          <w:sz w:val="32"/>
          <w:szCs w:val="32"/>
        </w:rPr>
        <w:t>“A</w:t>
      </w:r>
      <w:r w:rsidRPr="00FE5A1B">
        <w:rPr>
          <w:sz w:val="32"/>
          <w:szCs w:val="32"/>
        </w:rPr>
        <w:t>re there enough black crayons?</w:t>
      </w:r>
      <w:r w:rsidRPr="002913C4">
        <w:rPr>
          <w:b/>
          <w:sz w:val="32"/>
          <w:szCs w:val="32"/>
        </w:rPr>
        <w:t xml:space="preserve">” </w:t>
      </w:r>
      <w:r w:rsidRPr="00FE5A1B">
        <w:rPr>
          <w:sz w:val="32"/>
          <w:szCs w:val="32"/>
        </w:rPr>
        <w:t>questioned Terrance.</w:t>
      </w:r>
    </w:p>
    <w:p w:rsidR="00DF64A2" w:rsidRPr="002913C4" w:rsidRDefault="00DF64A2" w:rsidP="00DF64A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2913C4">
        <w:rPr>
          <w:b/>
          <w:sz w:val="32"/>
          <w:szCs w:val="32"/>
        </w:rPr>
        <w:t>“E</w:t>
      </w:r>
      <w:r w:rsidRPr="00FE5A1B">
        <w:rPr>
          <w:sz w:val="32"/>
          <w:szCs w:val="32"/>
        </w:rPr>
        <w:t>ach od us needs one</w:t>
      </w:r>
      <w:r w:rsidRPr="002913C4">
        <w:rPr>
          <w:b/>
          <w:sz w:val="32"/>
          <w:szCs w:val="32"/>
        </w:rPr>
        <w:t>.”</w:t>
      </w:r>
    </w:p>
    <w:p w:rsidR="00DF64A2" w:rsidRPr="002913C4" w:rsidRDefault="00DF64A2" w:rsidP="00DF64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913C4">
        <w:rPr>
          <w:sz w:val="32"/>
          <w:szCs w:val="32"/>
        </w:rPr>
        <w:t>We usually use a comma to separate the quotation from the rest of the sentence.</w:t>
      </w:r>
    </w:p>
    <w:p w:rsidR="00DF64A2" w:rsidRDefault="00DF64A2" w:rsidP="00DF64A2">
      <w:pPr>
        <w:jc w:val="center"/>
        <w:rPr>
          <w:sz w:val="32"/>
          <w:szCs w:val="32"/>
        </w:rPr>
      </w:pPr>
      <w:r w:rsidRPr="002913C4">
        <w:rPr>
          <w:b/>
          <w:sz w:val="32"/>
          <w:szCs w:val="32"/>
        </w:rPr>
        <w:t>“</w:t>
      </w:r>
      <w:r w:rsidRPr="00FE5A1B">
        <w:rPr>
          <w:sz w:val="32"/>
          <w:szCs w:val="32"/>
        </w:rPr>
        <w:t>I went to the lake last Sunday,</w:t>
      </w:r>
      <w:r w:rsidRPr="002913C4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</w:t>
      </w:r>
      <w:r w:rsidRPr="00FE5A1B">
        <w:rPr>
          <w:sz w:val="32"/>
          <w:szCs w:val="32"/>
        </w:rPr>
        <w:t xml:space="preserve">stated </w:t>
      </w:r>
    </w:p>
    <w:p w:rsidR="00DF64A2" w:rsidRPr="00FE5A1B" w:rsidRDefault="00DF64A2" w:rsidP="00DF64A2">
      <w:pPr>
        <w:jc w:val="center"/>
        <w:rPr>
          <w:sz w:val="32"/>
          <w:szCs w:val="32"/>
        </w:rPr>
      </w:pPr>
      <w:r w:rsidRPr="00FE5A1B">
        <w:rPr>
          <w:sz w:val="32"/>
          <w:szCs w:val="32"/>
        </w:rPr>
        <w:t xml:space="preserve">Monica. Stated, </w:t>
      </w:r>
      <w:r w:rsidRPr="002913C4">
        <w:rPr>
          <w:b/>
          <w:sz w:val="32"/>
          <w:szCs w:val="32"/>
        </w:rPr>
        <w:t>“</w:t>
      </w:r>
      <w:r w:rsidRPr="00FE5A1B">
        <w:rPr>
          <w:sz w:val="32"/>
          <w:szCs w:val="32"/>
        </w:rPr>
        <w:t>I went to the lake last Sunday.</w:t>
      </w:r>
      <w:r w:rsidRPr="002913C4">
        <w:rPr>
          <w:b/>
          <w:sz w:val="32"/>
          <w:szCs w:val="32"/>
        </w:rPr>
        <w:t>”</w:t>
      </w:r>
    </w:p>
    <w:p w:rsidR="00232548" w:rsidRPr="00DF64A2" w:rsidRDefault="00DF64A2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6A3F0" wp14:editId="144C137E">
                <wp:simplePos x="0" y="0"/>
                <wp:positionH relativeFrom="column">
                  <wp:posOffset>1000125</wp:posOffset>
                </wp:positionH>
                <wp:positionV relativeFrom="paragraph">
                  <wp:posOffset>62230</wp:posOffset>
                </wp:positionV>
                <wp:extent cx="4581525" cy="781050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4A2" w:rsidRPr="002913C4" w:rsidRDefault="00DF64A2" w:rsidP="00DF64A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Quotation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7" type="#_x0000_t202" style="position:absolute;margin-left:78.75pt;margin-top:4.9pt;width:360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" filled="f" stroked="f">
                <v:textbox>
                  <w:txbxContent>
                    <w:p w:rsidR="00DF64A2" w:rsidRPr="002913C4" w:rsidRDefault="00DF64A2" w:rsidP="00DF64A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Quotation Marks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2548" w:rsidRPr="00DF64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DF64A2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9BBB59" w:themeColor="accent3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 w:rsidRPr="00DF64A2">
                            <w:rPr>
                              <w:b/>
                              <w:color w:val="9BBB59" w:themeColor="accent3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Grammar and Punctuation, Grammar and Punctuation.</w:t>
                          </w:r>
                          <w:proofErr w:type="gramEnd"/>
                          <w:r w:rsidRPr="00DF64A2">
                            <w:rPr>
                              <w:b/>
                              <w:color w:val="9BBB59" w:themeColor="accent3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Pr="00DF64A2">
                            <w:rPr>
                              <w:b/>
                              <w:color w:val="9BBB59" w:themeColor="accent3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31750" w14:contourW="6350" w14:prstMaterial="powder">
                                <w14:bevelT w14:w="19050" w14:h="19050" w14:prst="angle"/>
                                <w14:contourClr>
                                  <w14:schemeClr w14:val="accent3">
                                    <w14:tint w14:val="100000"/>
                                    <w14:shade w14:val="100000"/>
                                    <w14:satMod w14:val="100000"/>
                                    <w14:hueMod w14:val="100000"/>
                                  </w14:schemeClr>
                                </w14:contourClr>
                              </w14:props3d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DF64A2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9BBB59" w:themeColor="accent3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</w:pPr>
                    <w:proofErr w:type="gramStart"/>
                    <w:r w:rsidRPr="00DF64A2">
                      <w:rPr>
                        <w:b/>
                        <w:color w:val="9BBB59" w:themeColor="accent3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>Grammar and Punctuation, Grammar and Punctuation.</w:t>
                    </w:r>
                    <w:proofErr w:type="gramEnd"/>
                    <w:r w:rsidRPr="00DF64A2">
                      <w:rPr>
                        <w:b/>
                        <w:color w:val="9BBB59" w:themeColor="accent3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Pr="00DF64A2">
                      <w:rPr>
                        <w:b/>
                        <w:color w:val="9BBB59" w:themeColor="accent3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31750" w14:contourW="6350" w14:prstMaterial="powder">
                          <w14:bevelT w14:w="19050" w14:h="19050" w14:prst="angle"/>
                          <w14:contourClr>
                            <w14:schemeClr w14:val="accent3">
                              <w14:tint w14:val="100000"/>
                              <w14:shade w14:val="100000"/>
                              <w14:satMod w14:val="100000"/>
                              <w14:hueMod w14:val="100000"/>
                            </w14:schemeClr>
                          </w14:contourClr>
                        </w14:props3d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480"/>
    <w:multiLevelType w:val="hybridMultilevel"/>
    <w:tmpl w:val="63A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5966E7"/>
    <w:rsid w:val="00D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DF64A2"/>
    <w:pPr>
      <w:ind w:left="720"/>
      <w:contextualSpacing/>
    </w:pPr>
  </w:style>
  <w:style w:type="table" w:styleId="TableGrid3">
    <w:name w:val="Table Grid 3"/>
    <w:basedOn w:val="TableNormal"/>
    <w:rsid w:val="00DF64A2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DF64A2"/>
    <w:pPr>
      <w:ind w:left="720"/>
      <w:contextualSpacing/>
    </w:pPr>
  </w:style>
  <w:style w:type="table" w:styleId="TableGrid3">
    <w:name w:val="Table Grid 3"/>
    <w:basedOn w:val="TableNormal"/>
    <w:rsid w:val="00DF64A2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2014-08-27T21:21:00Z</dcterms:created>
  <dcterms:modified xsi:type="dcterms:W3CDTF">2014-08-28T16:16:00Z</dcterms:modified>
</cp:coreProperties>
</file>